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FDE7E" w14:textId="77777777" w:rsidR="005D7AFE" w:rsidRDefault="005D7AFE" w:rsidP="005D7AFE">
      <w:pPr>
        <w:jc w:val="center"/>
        <w:rPr>
          <w:rFonts w:ascii="CircularXX TT Book" w:hAnsi="CircularXX TT Book"/>
          <w:b/>
          <w:bCs/>
          <w:color w:val="002060"/>
          <w:sz w:val="32"/>
          <w:szCs w:val="32"/>
        </w:rPr>
      </w:pPr>
    </w:p>
    <w:p w14:paraId="11B776BF" w14:textId="77777777" w:rsidR="005D7AFE" w:rsidRDefault="005D7AFE" w:rsidP="005D7AFE">
      <w:pPr>
        <w:jc w:val="center"/>
        <w:rPr>
          <w:rFonts w:ascii="CircularXX TT Book" w:hAnsi="CircularXX TT Book"/>
          <w:b/>
          <w:bCs/>
          <w:color w:val="002060"/>
          <w:sz w:val="32"/>
          <w:szCs w:val="32"/>
        </w:rPr>
      </w:pPr>
    </w:p>
    <w:p w14:paraId="4653313D" w14:textId="1F81B70F" w:rsidR="005D7AFE" w:rsidRDefault="005D7AFE" w:rsidP="005D7AFE">
      <w:pPr>
        <w:jc w:val="center"/>
        <w:rPr>
          <w:rFonts w:ascii="CircularXX TT Book" w:hAnsi="CircularXX TT Book"/>
          <w:b/>
          <w:bCs/>
          <w:color w:val="002060"/>
          <w:sz w:val="32"/>
          <w:szCs w:val="32"/>
        </w:rPr>
      </w:pPr>
      <w:r w:rsidRPr="67E4B2FA">
        <w:rPr>
          <w:rFonts w:ascii="CircularXX TT Book" w:hAnsi="CircularXX TT Book"/>
          <w:b/>
          <w:bCs/>
          <w:color w:val="002060"/>
          <w:sz w:val="32"/>
          <w:szCs w:val="32"/>
        </w:rPr>
        <w:t xml:space="preserve">SAT </w:t>
      </w:r>
      <w:r>
        <w:rPr>
          <w:rFonts w:ascii="CircularXX TT Book" w:hAnsi="CircularXX TT Book"/>
          <w:b/>
          <w:bCs/>
          <w:color w:val="002060"/>
          <w:sz w:val="32"/>
          <w:szCs w:val="32"/>
        </w:rPr>
        <w:t>17</w:t>
      </w:r>
      <w:r w:rsidRPr="005D7AFE">
        <w:rPr>
          <w:rFonts w:ascii="CircularXX TT Book" w:hAnsi="CircularXX TT Book"/>
          <w:b/>
          <w:bCs/>
          <w:color w:val="002060"/>
          <w:sz w:val="32"/>
          <w:szCs w:val="32"/>
          <w:vertAlign w:val="superscript"/>
        </w:rPr>
        <w:t>TH</w:t>
      </w:r>
      <w:r>
        <w:rPr>
          <w:rFonts w:ascii="CircularXX TT Book" w:hAnsi="CircularXX TT Book"/>
          <w:b/>
          <w:bCs/>
          <w:color w:val="002060"/>
          <w:sz w:val="32"/>
          <w:szCs w:val="32"/>
        </w:rPr>
        <w:t xml:space="preserve"> &amp; SUN 18</w:t>
      </w:r>
      <w:r w:rsidRPr="005D7AFE">
        <w:rPr>
          <w:rFonts w:ascii="CircularXX TT Book" w:hAnsi="CircularXX TT Book"/>
          <w:b/>
          <w:bCs/>
          <w:color w:val="002060"/>
          <w:sz w:val="32"/>
          <w:szCs w:val="32"/>
          <w:vertAlign w:val="superscript"/>
        </w:rPr>
        <w:t>TH</w:t>
      </w:r>
      <w:r>
        <w:rPr>
          <w:rFonts w:ascii="CircularXX TT Book" w:hAnsi="CircularXX TT Book"/>
          <w:b/>
          <w:bCs/>
          <w:color w:val="002060"/>
          <w:sz w:val="32"/>
          <w:szCs w:val="32"/>
        </w:rPr>
        <w:t xml:space="preserve"> JAN SCHEDULE</w:t>
      </w:r>
    </w:p>
    <w:p w14:paraId="0094BF51" w14:textId="77777777" w:rsidR="005D7AFE" w:rsidRDefault="005D7AFE" w:rsidP="005D7AFE">
      <w:pPr>
        <w:jc w:val="center"/>
        <w:rPr>
          <w:rFonts w:ascii="CircularXX TT Book" w:hAnsi="CircularXX TT Book"/>
          <w:b/>
          <w:bCs/>
          <w:color w:val="002060"/>
          <w:sz w:val="32"/>
          <w:szCs w:val="32"/>
        </w:rPr>
      </w:pPr>
    </w:p>
    <w:p w14:paraId="657C24D8" w14:textId="77777777" w:rsidR="005D7AFE" w:rsidRPr="00B64215" w:rsidRDefault="005D7AFE" w:rsidP="005D7AFE">
      <w:pPr>
        <w:jc w:val="center"/>
        <w:outlineLvl w:val="0"/>
        <w:rPr>
          <w:rFonts w:ascii="CircularXX TT Book" w:hAnsi="CircularXX TT Book"/>
          <w:b/>
          <w:bCs/>
          <w:color w:val="002060"/>
          <w:sz w:val="28"/>
          <w:szCs w:val="28"/>
        </w:rPr>
      </w:pPr>
      <w:r w:rsidRPr="67E4B2FA">
        <w:rPr>
          <w:rFonts w:ascii="CircularXX TT Book" w:hAnsi="CircularXX TT Book"/>
          <w:b/>
          <w:bCs/>
          <w:color w:val="002060"/>
          <w:sz w:val="28"/>
          <w:szCs w:val="28"/>
        </w:rPr>
        <w:t xml:space="preserve">All online activity below can be accessed using </w:t>
      </w:r>
      <w:hyperlink r:id="rId6">
        <w:r w:rsidRPr="67E4B2FA">
          <w:rPr>
            <w:rStyle w:val="Hyperlink"/>
            <w:rFonts w:ascii="CircularXX TT Book" w:hAnsi="CircularXX TT Book"/>
            <w:b/>
            <w:bCs/>
            <w:sz w:val="28"/>
            <w:szCs w:val="28"/>
          </w:rPr>
          <w:t>this link</w:t>
        </w:r>
      </w:hyperlink>
      <w:r w:rsidRPr="67E4B2FA">
        <w:rPr>
          <w:rFonts w:ascii="CircularXX TT Book" w:hAnsi="CircularXX TT Book"/>
          <w:b/>
          <w:bCs/>
          <w:color w:val="002060"/>
          <w:sz w:val="28"/>
          <w:szCs w:val="28"/>
        </w:rPr>
        <w:t xml:space="preserve"> (password: </w:t>
      </w:r>
      <w:r w:rsidRPr="67E4B2FA">
        <w:rPr>
          <w:rFonts w:ascii="CircularXX TT Book" w:hAnsi="CircularXX TT Book"/>
          <w:b/>
          <w:bCs/>
          <w:color w:val="C00000"/>
          <w:sz w:val="28"/>
          <w:szCs w:val="28"/>
        </w:rPr>
        <w:t>PGCEI)</w:t>
      </w:r>
    </w:p>
    <w:p w14:paraId="669E68EE" w14:textId="77777777" w:rsidR="005D7AFE" w:rsidRDefault="005D7AFE" w:rsidP="005D7AFE">
      <w:pPr>
        <w:jc w:val="center"/>
        <w:outlineLvl w:val="0"/>
        <w:rPr>
          <w:rFonts w:ascii="CircularXX TT Book" w:hAnsi="CircularXX TT Book"/>
          <w:b/>
          <w:bCs/>
          <w:color w:val="C00000"/>
          <w:sz w:val="28"/>
          <w:szCs w:val="28"/>
        </w:rPr>
      </w:pPr>
    </w:p>
    <w:p w14:paraId="662C5E6E" w14:textId="77777777" w:rsidR="005D7AFE" w:rsidRPr="00B64215" w:rsidRDefault="005D7AFE" w:rsidP="005D7AFE">
      <w:pPr>
        <w:rPr>
          <w:rFonts w:ascii="CircularXX TT Book" w:hAnsi="CircularXX TT Book"/>
        </w:rPr>
      </w:pPr>
    </w:p>
    <w:tbl>
      <w:tblPr>
        <w:tblW w:w="9888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1258"/>
        <w:gridCol w:w="7284"/>
      </w:tblGrid>
      <w:tr w:rsidR="005D7AFE" w:rsidRPr="00B64215" w14:paraId="095D2C03" w14:textId="77777777" w:rsidTr="00AD3832">
        <w:trPr>
          <w:trHeight w:val="198"/>
          <w:jc w:val="center"/>
        </w:trPr>
        <w:tc>
          <w:tcPr>
            <w:tcW w:w="1346" w:type="dxa"/>
            <w:tcBorders>
              <w:bottom w:val="single" w:sz="12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9859" w14:textId="77777777" w:rsidR="005D7AFE" w:rsidRPr="00E8772B" w:rsidRDefault="005D7AFE" w:rsidP="00AD3832">
            <w:pPr>
              <w:pStyle w:val="BodyA"/>
              <w:shd w:val="clear" w:color="auto" w:fill="002060"/>
              <w:spacing w:after="0" w:line="240" w:lineRule="auto"/>
              <w:jc w:val="center"/>
              <w:rPr>
                <w:rFonts w:ascii="CircularXX TT Book" w:hAnsi="CircularXX TT Book"/>
                <w:b/>
                <w:bCs/>
                <w:color w:val="FFFFFF" w:themeColor="background1"/>
                <w:sz w:val="16"/>
                <w:szCs w:val="16"/>
              </w:rPr>
            </w:pPr>
            <w:r w:rsidRPr="1491BE87">
              <w:rPr>
                <w:rFonts w:ascii="CircularXX TT Book" w:hAnsi="CircularXX TT Book"/>
                <w:b/>
                <w:bCs/>
                <w:color w:val="FFFFFF" w:themeColor="background1"/>
                <w:sz w:val="16"/>
                <w:szCs w:val="16"/>
                <w:lang w:val="en-US"/>
              </w:rPr>
              <w:t>Date</w:t>
            </w:r>
          </w:p>
        </w:tc>
        <w:tc>
          <w:tcPr>
            <w:tcW w:w="1258" w:type="dxa"/>
            <w:tcBorders>
              <w:bottom w:val="single" w:sz="12" w:space="0" w:color="000000" w:themeColor="text1"/>
            </w:tcBorders>
            <w:shd w:val="clear" w:color="auto" w:fill="002060"/>
          </w:tcPr>
          <w:p w14:paraId="6FF467DE" w14:textId="77777777" w:rsidR="005D7AFE" w:rsidRPr="00E8772B" w:rsidRDefault="005D7AFE" w:rsidP="00AD3832">
            <w:pPr>
              <w:pStyle w:val="BodyA"/>
              <w:spacing w:after="0" w:line="240" w:lineRule="auto"/>
              <w:jc w:val="center"/>
              <w:rPr>
                <w:rFonts w:ascii="CircularXX TT Book" w:hAnsi="CircularXX TT Book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1491BE87">
              <w:rPr>
                <w:rFonts w:ascii="CircularXX TT Book" w:hAnsi="CircularXX TT Book"/>
                <w:b/>
                <w:bCs/>
                <w:color w:val="FFFFFF" w:themeColor="background1"/>
                <w:sz w:val="16"/>
                <w:szCs w:val="16"/>
                <w:lang w:val="en-US"/>
              </w:rPr>
              <w:t>Time</w:t>
            </w:r>
          </w:p>
        </w:tc>
        <w:tc>
          <w:tcPr>
            <w:tcW w:w="7284" w:type="dxa"/>
            <w:tcBorders>
              <w:bottom w:val="single" w:sz="12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1B22D" w14:textId="77777777" w:rsidR="005D7AFE" w:rsidRPr="00E8772B" w:rsidRDefault="005D7AFE" w:rsidP="00AD3832">
            <w:pPr>
              <w:pStyle w:val="BodyA"/>
              <w:spacing w:after="0" w:line="240" w:lineRule="auto"/>
              <w:jc w:val="center"/>
              <w:rPr>
                <w:rFonts w:ascii="CircularXX TT Book" w:hAnsi="CircularXX TT Book"/>
                <w:b/>
                <w:bCs/>
                <w:color w:val="FFFFFF" w:themeColor="background1"/>
                <w:sz w:val="16"/>
                <w:szCs w:val="16"/>
              </w:rPr>
            </w:pPr>
            <w:r w:rsidRPr="1491BE87">
              <w:rPr>
                <w:rFonts w:ascii="CircularXX TT Book" w:hAnsi="CircularXX TT Book"/>
                <w:b/>
                <w:bCs/>
                <w:color w:val="FFFFFF" w:themeColor="background1"/>
                <w:sz w:val="16"/>
                <w:szCs w:val="16"/>
              </w:rPr>
              <w:t>Activity</w:t>
            </w:r>
          </w:p>
        </w:tc>
      </w:tr>
      <w:tr w:rsidR="005B6403" w14:paraId="7BB01F22" w14:textId="77777777" w:rsidTr="00AD3832">
        <w:trPr>
          <w:trHeight w:val="459"/>
          <w:jc w:val="center"/>
        </w:trPr>
        <w:tc>
          <w:tcPr>
            <w:tcW w:w="1346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E2364" w14:textId="77777777" w:rsidR="005B6403" w:rsidRPr="00E8772B" w:rsidRDefault="005B6403" w:rsidP="00AD3832">
            <w:pPr>
              <w:pStyle w:val="BodyA"/>
              <w:spacing w:after="0" w:line="240" w:lineRule="auto"/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</w:pPr>
          </w:p>
          <w:p w14:paraId="5A5084EC" w14:textId="60C0676C" w:rsidR="005B6403" w:rsidRDefault="005B6403" w:rsidP="00AD3832">
            <w:pPr>
              <w:pStyle w:val="BodyA"/>
              <w:spacing w:after="0" w:line="240" w:lineRule="auto"/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</w:pPr>
            <w:r w:rsidRPr="67E4B2FA"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  <w:t xml:space="preserve">Saturday </w:t>
            </w:r>
            <w:r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  <w:t>17</w:t>
            </w:r>
            <w:r w:rsidRPr="005D7AFE"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  <w:vertAlign w:val="superscript"/>
              </w:rPr>
              <w:t>th</w:t>
            </w:r>
            <w:r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  <w:t xml:space="preserve"> January</w:t>
            </w:r>
          </w:p>
          <w:p w14:paraId="5E084A84" w14:textId="77777777" w:rsidR="005B6403" w:rsidRPr="00E8772B" w:rsidRDefault="005B6403" w:rsidP="00AD3832">
            <w:pPr>
              <w:pStyle w:val="BodyA"/>
              <w:spacing w:after="0"/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542" w:type="dxa"/>
            <w:gridSpan w:val="2"/>
            <w:shd w:val="clear" w:color="auto" w:fill="002060"/>
          </w:tcPr>
          <w:p w14:paraId="7F1FA2A9" w14:textId="77777777" w:rsidR="005B6403" w:rsidRPr="00476A26" w:rsidRDefault="005B6403" w:rsidP="00AD3832">
            <w:pPr>
              <w:pStyle w:val="BodyA"/>
              <w:spacing w:after="0" w:line="240" w:lineRule="auto"/>
              <w:jc w:val="center"/>
              <w:rPr>
                <w:rFonts w:ascii="CircularXX TT Book" w:eastAsia="CircularXX TT Book" w:hAnsi="CircularXX TT Book" w:cs="CircularXX TT Book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67E4B2FA">
              <w:rPr>
                <w:rFonts w:ascii="CircularXX TT Book" w:eastAsia="CircularXX TT Book" w:hAnsi="CircularXX TT Book" w:cs="CircularXX TT Book"/>
                <w:b/>
                <w:bCs/>
                <w:color w:val="FFFFFF" w:themeColor="background1"/>
                <w:sz w:val="16"/>
                <w:szCs w:val="16"/>
              </w:rPr>
              <w:t>ONLINE TEACHING DAY</w:t>
            </w:r>
          </w:p>
        </w:tc>
      </w:tr>
      <w:tr w:rsidR="005B6403" w:rsidRPr="00B64215" w14:paraId="4E594B8F" w14:textId="77777777" w:rsidTr="00AD3832">
        <w:trPr>
          <w:trHeight w:val="142"/>
          <w:jc w:val="center"/>
        </w:trPr>
        <w:tc>
          <w:tcPr>
            <w:tcW w:w="134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7515D" w14:textId="77777777" w:rsidR="005B6403" w:rsidRPr="00E8772B" w:rsidRDefault="005B6403" w:rsidP="00AD3832">
            <w:pPr>
              <w:pStyle w:val="BodyA"/>
              <w:spacing w:after="0" w:line="240" w:lineRule="auto"/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258" w:type="dxa"/>
          </w:tcPr>
          <w:p w14:paraId="63E939EB" w14:textId="76097267" w:rsidR="005B6403" w:rsidRDefault="005B6403" w:rsidP="00AD3832">
            <w:pPr>
              <w:pStyle w:val="BodyA"/>
              <w:spacing w:after="0" w:line="240" w:lineRule="auto"/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</w:pPr>
            <w:r w:rsidRPr="67E4B2FA"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1</w:t>
            </w:r>
            <w:r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1-11:30</w:t>
            </w:r>
          </w:p>
          <w:p w14:paraId="055FE41C" w14:textId="77777777" w:rsidR="005B6403" w:rsidRPr="00E8772B" w:rsidRDefault="005B6403" w:rsidP="00AD3832">
            <w:pPr>
              <w:pStyle w:val="BodyA"/>
              <w:spacing w:after="0" w:line="240" w:lineRule="auto"/>
              <w:rPr>
                <w:rFonts w:ascii="CircularXX TT Book" w:hAnsi="CircularXX TT Book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2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EC3B0" w14:textId="3E3796EF" w:rsidR="005B6403" w:rsidRPr="00664E1D" w:rsidRDefault="005B6403" w:rsidP="00AD3832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</w:pPr>
            <w:r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</w:rPr>
              <w:t xml:space="preserve">Nervous system </w:t>
            </w:r>
            <w:proofErr w:type="gramStart"/>
            <w:r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</w:rPr>
              <w:t>check</w:t>
            </w:r>
            <w:proofErr w:type="gramEnd"/>
            <w:r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</w:rPr>
              <w:t xml:space="preserve"> in </w:t>
            </w:r>
            <w:r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  <w:t>with Katrina Damigos</w:t>
            </w:r>
          </w:p>
          <w:p w14:paraId="136615A6" w14:textId="77777777" w:rsidR="005B6403" w:rsidRPr="00E8772B" w:rsidRDefault="005B6403" w:rsidP="00AD3832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</w:pPr>
          </w:p>
        </w:tc>
      </w:tr>
      <w:tr w:rsidR="005B6403" w:rsidRPr="00B64215" w14:paraId="08FBB75C" w14:textId="77777777" w:rsidTr="00AD3832">
        <w:trPr>
          <w:trHeight w:val="142"/>
          <w:jc w:val="center"/>
        </w:trPr>
        <w:tc>
          <w:tcPr>
            <w:tcW w:w="134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E57EC" w14:textId="77777777" w:rsidR="005B6403" w:rsidRPr="00E8772B" w:rsidRDefault="005B6403" w:rsidP="00AD3832">
            <w:pPr>
              <w:pStyle w:val="BodyA"/>
              <w:spacing w:after="0" w:line="240" w:lineRule="auto"/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258" w:type="dxa"/>
          </w:tcPr>
          <w:p w14:paraId="5AFFB460" w14:textId="041AEE58" w:rsidR="005B6403" w:rsidRPr="67E4B2FA" w:rsidRDefault="005B6403" w:rsidP="00AD3832">
            <w:pPr>
              <w:pStyle w:val="BodyA"/>
              <w:spacing w:after="0" w:line="240" w:lineRule="auto"/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11:30-13:00</w:t>
            </w:r>
          </w:p>
        </w:tc>
        <w:tc>
          <w:tcPr>
            <w:tcW w:w="72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7B732" w14:textId="2DD96A97" w:rsidR="005B6403" w:rsidRPr="005D7AFE" w:rsidRDefault="005B6403" w:rsidP="00AD3832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</w:pPr>
            <w:r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</w:rPr>
              <w:t xml:space="preserve">Creativity </w:t>
            </w:r>
            <w:r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  <w:t>with Rachel Watson</w:t>
            </w:r>
          </w:p>
        </w:tc>
      </w:tr>
      <w:tr w:rsidR="005B6403" w:rsidRPr="00B64215" w14:paraId="17649E28" w14:textId="77777777" w:rsidTr="00AD3832">
        <w:trPr>
          <w:trHeight w:val="142"/>
          <w:jc w:val="center"/>
        </w:trPr>
        <w:tc>
          <w:tcPr>
            <w:tcW w:w="134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48703" w14:textId="77777777" w:rsidR="005B6403" w:rsidRPr="00E8772B" w:rsidRDefault="005B6403" w:rsidP="00AD3832">
            <w:pPr>
              <w:pStyle w:val="BodyA"/>
              <w:spacing w:after="0" w:line="240" w:lineRule="auto"/>
              <w:rPr>
                <w:rFonts w:ascii="CircularXX TT Book" w:hAnsi="CircularXX TT Book"/>
                <w:b/>
                <w:color w:val="00206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002060"/>
          </w:tcPr>
          <w:p w14:paraId="72AC64AA" w14:textId="475B0B8D" w:rsidR="005B6403" w:rsidRPr="00E8772B" w:rsidRDefault="005B6403" w:rsidP="00AD3832">
            <w:pPr>
              <w:pStyle w:val="BodyA"/>
              <w:spacing w:after="0" w:line="240" w:lineRule="auto"/>
              <w:rPr>
                <w:rFonts w:ascii="CircularXX TT Book" w:hAnsi="CircularXX TT Book"/>
                <w:i/>
                <w:iCs/>
                <w:color w:val="FFFFFF" w:themeColor="background1"/>
                <w:sz w:val="16"/>
                <w:szCs w:val="16"/>
              </w:rPr>
            </w:pPr>
            <w:r w:rsidRPr="67E4B2FA">
              <w:rPr>
                <w:rFonts w:ascii="CircularXX TT Book" w:hAnsi="CircularXX TT Book"/>
                <w:i/>
                <w:iCs/>
                <w:color w:val="FFFFFF" w:themeColor="background1"/>
                <w:sz w:val="16"/>
                <w:szCs w:val="16"/>
              </w:rPr>
              <w:t>1</w:t>
            </w:r>
            <w:r>
              <w:rPr>
                <w:rFonts w:ascii="CircularXX TT Book" w:hAnsi="CircularXX TT Book"/>
                <w:i/>
                <w:iCs/>
                <w:color w:val="FFFFFF" w:themeColor="background1"/>
                <w:sz w:val="16"/>
                <w:szCs w:val="16"/>
              </w:rPr>
              <w:t>3:00-14:00</w:t>
            </w:r>
          </w:p>
        </w:tc>
        <w:tc>
          <w:tcPr>
            <w:tcW w:w="7284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EC125" w14:textId="77777777" w:rsidR="005B6403" w:rsidRPr="00E8772B" w:rsidRDefault="005B6403" w:rsidP="00AD3832">
            <w:pPr>
              <w:pStyle w:val="BodyA"/>
              <w:spacing w:after="0" w:line="240" w:lineRule="auto"/>
              <w:ind w:left="680"/>
              <w:rPr>
                <w:rFonts w:ascii="CircularXX TT Book" w:eastAsia="CircularXX TT Book" w:hAnsi="CircularXX TT Book" w:cs="CircularXX TT Book"/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1369E52F">
              <w:rPr>
                <w:rFonts w:ascii="CircularXX TT Book" w:eastAsia="CircularXX TT Book" w:hAnsi="CircularXX TT Book" w:cs="CircularXX TT Book"/>
                <w:b/>
                <w:bCs/>
                <w:color w:val="FFFFFF" w:themeColor="background1"/>
                <w:sz w:val="16"/>
                <w:szCs w:val="16"/>
              </w:rPr>
              <w:t xml:space="preserve">Lunch </w:t>
            </w:r>
          </w:p>
        </w:tc>
      </w:tr>
      <w:tr w:rsidR="005B6403" w:rsidRPr="00B64215" w14:paraId="080D7AE3" w14:textId="77777777" w:rsidTr="00AD3832">
        <w:trPr>
          <w:trHeight w:val="420"/>
          <w:jc w:val="center"/>
        </w:trPr>
        <w:tc>
          <w:tcPr>
            <w:tcW w:w="134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425B9" w14:textId="77777777" w:rsidR="005B6403" w:rsidRPr="00E8772B" w:rsidRDefault="005B6403" w:rsidP="00AD3832">
            <w:pPr>
              <w:pStyle w:val="BodyA"/>
              <w:spacing w:after="0" w:line="240" w:lineRule="auto"/>
              <w:rPr>
                <w:rFonts w:ascii="CircularXX TT Book" w:hAnsi="CircularXX TT Book"/>
                <w:color w:val="002060"/>
                <w:sz w:val="16"/>
                <w:szCs w:val="16"/>
              </w:rPr>
            </w:pPr>
          </w:p>
        </w:tc>
        <w:tc>
          <w:tcPr>
            <w:tcW w:w="1258" w:type="dxa"/>
          </w:tcPr>
          <w:p w14:paraId="41F7DEBB" w14:textId="4C1B5204" w:rsidR="005B6403" w:rsidRPr="00E8772B" w:rsidRDefault="005B6403" w:rsidP="00AD3832">
            <w:pPr>
              <w:pStyle w:val="BodyA"/>
              <w:spacing w:after="0" w:line="240" w:lineRule="auto"/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14:00-14:15</w:t>
            </w:r>
          </w:p>
          <w:p w14:paraId="5D28926F" w14:textId="77777777" w:rsidR="005B6403" w:rsidRPr="00E8772B" w:rsidRDefault="005B6403" w:rsidP="00AD3832">
            <w:pPr>
              <w:pStyle w:val="BodyA"/>
              <w:spacing w:after="0" w:line="240" w:lineRule="auto"/>
              <w:rPr>
                <w:rFonts w:ascii="CircularXX TT Book" w:hAnsi="CircularXX TT Book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2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698BE" w14:textId="271DAA06" w:rsidR="005B6403" w:rsidRDefault="005B6403" w:rsidP="00AD3832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</w:pPr>
            <w:r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</w:rPr>
              <w:t xml:space="preserve">Nervous system </w:t>
            </w:r>
            <w:proofErr w:type="gramStart"/>
            <w:r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</w:rPr>
              <w:t>check</w:t>
            </w:r>
            <w:proofErr w:type="gramEnd"/>
            <w:r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</w:rPr>
              <w:t xml:space="preserve"> in </w:t>
            </w:r>
            <w:r w:rsidRPr="67E4B2FA"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  <w:t xml:space="preserve">with </w:t>
            </w:r>
            <w:r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  <w:t>Katrina Damigos</w:t>
            </w:r>
          </w:p>
          <w:p w14:paraId="5E9EAADB" w14:textId="77777777" w:rsidR="005B6403" w:rsidRPr="00476A26" w:rsidRDefault="005B6403" w:rsidP="00AD3832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  <w:lang w:val="en-US"/>
              </w:rPr>
            </w:pPr>
          </w:p>
        </w:tc>
      </w:tr>
      <w:tr w:rsidR="005B6403" w:rsidRPr="00B64215" w14:paraId="240C5854" w14:textId="77777777" w:rsidTr="00AD3832">
        <w:trPr>
          <w:trHeight w:val="420"/>
          <w:jc w:val="center"/>
        </w:trPr>
        <w:tc>
          <w:tcPr>
            <w:tcW w:w="134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C64E7" w14:textId="77777777" w:rsidR="005B6403" w:rsidRPr="00E8772B" w:rsidRDefault="005B6403" w:rsidP="00AD3832">
            <w:pPr>
              <w:pStyle w:val="BodyA"/>
              <w:spacing w:after="0" w:line="240" w:lineRule="auto"/>
              <w:rPr>
                <w:rFonts w:ascii="CircularXX TT Book" w:hAnsi="CircularXX TT Book"/>
                <w:color w:val="002060"/>
                <w:sz w:val="16"/>
                <w:szCs w:val="16"/>
              </w:rPr>
            </w:pPr>
          </w:p>
        </w:tc>
        <w:tc>
          <w:tcPr>
            <w:tcW w:w="1258" w:type="dxa"/>
          </w:tcPr>
          <w:p w14:paraId="7337DC2A" w14:textId="6E4E6E70" w:rsidR="005B6403" w:rsidRDefault="005B6403" w:rsidP="00AD3832">
            <w:pPr>
              <w:pStyle w:val="BodyA"/>
              <w:spacing w:after="0" w:line="240" w:lineRule="auto"/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14:15-16:45</w:t>
            </w:r>
          </w:p>
        </w:tc>
        <w:tc>
          <w:tcPr>
            <w:tcW w:w="72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626D4" w14:textId="7A5A8C5E" w:rsidR="005B6403" w:rsidRPr="005D7AFE" w:rsidRDefault="00C90728" w:rsidP="00AD3832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</w:pPr>
            <w:r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</w:rPr>
              <w:t xml:space="preserve">Developing </w:t>
            </w:r>
            <w:r w:rsidR="005B6403"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</w:rPr>
              <w:t>Musicianship</w:t>
            </w:r>
            <w:r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</w:rPr>
              <w:t xml:space="preserve"> in Primary Schools</w:t>
            </w:r>
            <w:r w:rsidR="005B6403"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="005B6403"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  <w:t>with Jimmy Rotheram</w:t>
            </w:r>
          </w:p>
        </w:tc>
      </w:tr>
      <w:tr w:rsidR="005B6403" w:rsidRPr="00B64215" w14:paraId="2CA6A9EF" w14:textId="77777777" w:rsidTr="00AD3832">
        <w:trPr>
          <w:trHeight w:val="420"/>
          <w:jc w:val="center"/>
        </w:trPr>
        <w:tc>
          <w:tcPr>
            <w:tcW w:w="134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50174" w14:textId="77777777" w:rsidR="005B6403" w:rsidRPr="00E8772B" w:rsidRDefault="005B6403" w:rsidP="00AD3832">
            <w:pPr>
              <w:pStyle w:val="BodyA"/>
              <w:spacing w:after="0" w:line="240" w:lineRule="auto"/>
              <w:rPr>
                <w:rFonts w:ascii="CircularXX TT Book" w:hAnsi="CircularXX TT Book"/>
                <w:color w:val="002060"/>
                <w:sz w:val="16"/>
                <w:szCs w:val="16"/>
              </w:rPr>
            </w:pPr>
          </w:p>
        </w:tc>
        <w:tc>
          <w:tcPr>
            <w:tcW w:w="1258" w:type="dxa"/>
          </w:tcPr>
          <w:p w14:paraId="0DF5776A" w14:textId="2562CB61" w:rsidR="005B6403" w:rsidRDefault="005B6403" w:rsidP="00AD3832">
            <w:pPr>
              <w:pStyle w:val="BodyA"/>
              <w:spacing w:after="0" w:line="240" w:lineRule="auto"/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16:45-17:00</w:t>
            </w:r>
          </w:p>
        </w:tc>
        <w:tc>
          <w:tcPr>
            <w:tcW w:w="72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2E0CC" w14:textId="028B502E" w:rsidR="005B6403" w:rsidRPr="005D7AFE" w:rsidRDefault="005B6403" w:rsidP="00AD3832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</w:pPr>
            <w:r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</w:rPr>
              <w:t xml:space="preserve">Nervous system </w:t>
            </w:r>
            <w:proofErr w:type="gramStart"/>
            <w:r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</w:rPr>
              <w:t>check</w:t>
            </w:r>
            <w:proofErr w:type="gramEnd"/>
            <w:r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</w:rPr>
              <w:t xml:space="preserve"> in </w:t>
            </w:r>
            <w:r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  <w:t>with Katrina Damigos</w:t>
            </w:r>
          </w:p>
        </w:tc>
      </w:tr>
      <w:tr w:rsidR="005B6403" w:rsidRPr="00B64215" w14:paraId="40A27317" w14:textId="77777777" w:rsidTr="00AD3832">
        <w:trPr>
          <w:trHeight w:val="465"/>
          <w:jc w:val="center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01C74" w14:textId="1F8FB3F6" w:rsidR="005B6403" w:rsidRPr="00E8772B" w:rsidRDefault="005B6403" w:rsidP="00AD3832">
            <w:pPr>
              <w:pStyle w:val="BodyA"/>
              <w:spacing w:after="0" w:line="240" w:lineRule="auto"/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</w:pPr>
            <w:r w:rsidRPr="67E4B2FA"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  <w:t xml:space="preserve">Sunday </w:t>
            </w:r>
            <w:r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  <w:t>18</w:t>
            </w:r>
            <w:r w:rsidRPr="005D7AFE"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  <w:vertAlign w:val="superscript"/>
              </w:rPr>
              <w:t>th</w:t>
            </w:r>
            <w:r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  <w:t xml:space="preserve"> January</w:t>
            </w:r>
          </w:p>
        </w:tc>
        <w:tc>
          <w:tcPr>
            <w:tcW w:w="854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02060"/>
          </w:tcPr>
          <w:p w14:paraId="38C03448" w14:textId="77777777" w:rsidR="005B6403" w:rsidRPr="00D74DD5" w:rsidRDefault="005B6403" w:rsidP="00AD3832">
            <w:pPr>
              <w:pStyle w:val="BodyA"/>
              <w:spacing w:after="0" w:line="240" w:lineRule="auto"/>
              <w:jc w:val="center"/>
              <w:rPr>
                <w:rFonts w:ascii="CircularXX TT Book" w:eastAsia="CircularXX TT Book" w:hAnsi="CircularXX TT Book" w:cs="CircularXX TT Book"/>
                <w:b/>
                <w:bCs/>
                <w:color w:val="FFFFFF" w:themeColor="background1"/>
                <w:sz w:val="16"/>
                <w:szCs w:val="16"/>
              </w:rPr>
            </w:pPr>
            <w:r w:rsidRPr="7811E4B6">
              <w:rPr>
                <w:rFonts w:ascii="CircularXX TT Book" w:eastAsia="CircularXX TT Book" w:hAnsi="CircularXX TT Book" w:cs="CircularXX TT Book"/>
                <w:b/>
                <w:bCs/>
                <w:color w:val="FFFFFF" w:themeColor="background1"/>
                <w:sz w:val="16"/>
                <w:szCs w:val="16"/>
              </w:rPr>
              <w:t>ONLINE TEACHING DAY</w:t>
            </w:r>
          </w:p>
        </w:tc>
      </w:tr>
      <w:tr w:rsidR="005B6403" w14:paraId="5692352E" w14:textId="77777777" w:rsidTr="00AC4D13">
        <w:trPr>
          <w:jc w:val="center"/>
        </w:trPr>
        <w:tc>
          <w:tcPr>
            <w:tcW w:w="1346" w:type="dxa"/>
            <w:vMerge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61764" w14:textId="77777777" w:rsidR="005B6403" w:rsidRPr="00E8772B" w:rsidRDefault="005B6403" w:rsidP="00AD3832">
            <w:pPr>
              <w:rPr>
                <w:rFonts w:ascii="CircularXX TT Book" w:hAnsi="CircularXX TT Book"/>
                <w:sz w:val="16"/>
                <w:szCs w:val="16"/>
              </w:rPr>
            </w:pP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14:paraId="575C2F98" w14:textId="44F7F90D" w:rsidR="005B6403" w:rsidRPr="00E8772B" w:rsidRDefault="005B6403" w:rsidP="00AD3832">
            <w:pPr>
              <w:pStyle w:val="BodyA"/>
              <w:spacing w:after="0" w:line="240" w:lineRule="auto"/>
            </w:pPr>
            <w:r w:rsidRPr="67E4B2FA"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10:</w:t>
            </w:r>
            <w:r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30-12:30</w:t>
            </w:r>
          </w:p>
        </w:tc>
        <w:tc>
          <w:tcPr>
            <w:tcW w:w="7284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AB303" w14:textId="6C0CC2E6" w:rsidR="005B6403" w:rsidRDefault="005B6403" w:rsidP="00AD3832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  <w:lang w:val="en-US"/>
              </w:rPr>
            </w:pPr>
            <w:r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  <w:lang w:val="en-US"/>
              </w:rPr>
              <w:t>Youth &amp; Child Voice</w:t>
            </w:r>
            <w:r w:rsidRPr="60A867DB"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  <w:lang w:val="en-US"/>
              </w:rPr>
              <w:t xml:space="preserve"> with </w:t>
            </w:r>
            <w:r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  <w:lang w:val="en-US"/>
              </w:rPr>
              <w:t>Dafydd Evans</w:t>
            </w:r>
          </w:p>
          <w:p w14:paraId="77D236EE" w14:textId="77777777" w:rsidR="005B6403" w:rsidRPr="00476A26" w:rsidRDefault="005B6403" w:rsidP="00AD3832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0000" w:themeColor="text1"/>
                <w:sz w:val="16"/>
                <w:szCs w:val="16"/>
              </w:rPr>
            </w:pPr>
          </w:p>
        </w:tc>
      </w:tr>
      <w:tr w:rsidR="005B6403" w:rsidRPr="00B64215" w14:paraId="332FF0A5" w14:textId="77777777" w:rsidTr="00AC4D13">
        <w:trPr>
          <w:trHeight w:val="189"/>
          <w:jc w:val="center"/>
        </w:trPr>
        <w:tc>
          <w:tcPr>
            <w:tcW w:w="1346" w:type="dxa"/>
            <w:vMerge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6F614" w14:textId="77777777" w:rsidR="005B6403" w:rsidRPr="00E8772B" w:rsidRDefault="005B6403" w:rsidP="00AD383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CircularXX TT Book" w:hAnsi="CircularXX TT Book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002060"/>
          </w:tcPr>
          <w:p w14:paraId="7ACB5B97" w14:textId="1784004F" w:rsidR="005B6403" w:rsidRPr="00E8772B" w:rsidRDefault="005B6403" w:rsidP="00AD3832">
            <w:pPr>
              <w:pStyle w:val="BodyA"/>
              <w:pBdr>
                <w:right w:val="single" w:sz="4" w:space="1" w:color="002060"/>
              </w:pBdr>
              <w:spacing w:after="0" w:line="240" w:lineRule="auto"/>
              <w:rPr>
                <w:rFonts w:ascii="CircularXX TT Book" w:hAnsi="CircularXX TT Book"/>
                <w:i/>
                <w:iCs/>
                <w:color w:val="FFFFFF" w:themeColor="background1"/>
                <w:sz w:val="16"/>
                <w:szCs w:val="16"/>
              </w:rPr>
            </w:pPr>
            <w:r w:rsidRPr="4B2F3B51">
              <w:rPr>
                <w:rFonts w:ascii="CircularXX TT Book" w:hAnsi="CircularXX TT Book"/>
                <w:i/>
                <w:iCs/>
                <w:color w:val="FFFFFF" w:themeColor="background1"/>
                <w:sz w:val="16"/>
                <w:szCs w:val="16"/>
              </w:rPr>
              <w:t>1</w:t>
            </w:r>
            <w:r>
              <w:rPr>
                <w:rFonts w:ascii="CircularXX TT Book" w:hAnsi="CircularXX TT Book"/>
                <w:i/>
                <w:iCs/>
                <w:color w:val="FFFFFF" w:themeColor="background1"/>
                <w:sz w:val="16"/>
                <w:szCs w:val="16"/>
              </w:rPr>
              <w:t>2:30-13:30</w:t>
            </w:r>
          </w:p>
        </w:tc>
        <w:tc>
          <w:tcPr>
            <w:tcW w:w="7284" w:type="dxa"/>
            <w:tcBorders>
              <w:left w:val="single" w:sz="4" w:space="0" w:color="auto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5B9A6" w14:textId="77777777" w:rsidR="005B6403" w:rsidRPr="00E8772B" w:rsidRDefault="005B6403" w:rsidP="00AD3832">
            <w:pPr>
              <w:pStyle w:val="BodyA"/>
              <w:spacing w:after="0" w:line="240" w:lineRule="auto"/>
              <w:ind w:left="720"/>
              <w:rPr>
                <w:rFonts w:ascii="CircularXX TT Book" w:eastAsia="CircularXX TT Book" w:hAnsi="CircularXX TT Book" w:cs="CircularXX TT Book"/>
                <w:color w:val="FFFFFF" w:themeColor="background1"/>
                <w:sz w:val="16"/>
                <w:szCs w:val="16"/>
              </w:rPr>
            </w:pPr>
            <w:r w:rsidRPr="1491BE87">
              <w:rPr>
                <w:rFonts w:ascii="CircularXX TT Book" w:eastAsia="CircularXX TT Book" w:hAnsi="CircularXX TT Book" w:cs="CircularXX TT Book"/>
                <w:color w:val="FFFFFF" w:themeColor="background1"/>
                <w:sz w:val="16"/>
                <w:szCs w:val="16"/>
              </w:rPr>
              <w:t>Lunch</w:t>
            </w:r>
          </w:p>
        </w:tc>
      </w:tr>
      <w:tr w:rsidR="005B6403" w:rsidRPr="00B64215" w14:paraId="0C7EC064" w14:textId="77777777" w:rsidTr="00AC4D13">
        <w:trPr>
          <w:trHeight w:val="750"/>
          <w:jc w:val="center"/>
        </w:trPr>
        <w:tc>
          <w:tcPr>
            <w:tcW w:w="1346" w:type="dxa"/>
            <w:vMerge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FAD87" w14:textId="77777777" w:rsidR="005B6403" w:rsidRPr="00E8772B" w:rsidRDefault="005B6403" w:rsidP="00AD3832">
            <w:pPr>
              <w:pStyle w:val="BodyA"/>
              <w:spacing w:after="0" w:line="240" w:lineRule="auto"/>
              <w:rPr>
                <w:rFonts w:ascii="CircularXX TT Book" w:hAnsi="CircularXX TT Book"/>
                <w:color w:val="002060"/>
                <w:sz w:val="16"/>
                <w:szCs w:val="16"/>
              </w:rPr>
            </w:pP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14:paraId="2D20E7BD" w14:textId="0454106F" w:rsidR="005B6403" w:rsidRPr="00E8772B" w:rsidRDefault="005B6403" w:rsidP="00AD3832">
            <w:pPr>
              <w:pStyle w:val="BodyA"/>
              <w:spacing w:after="0" w:line="240" w:lineRule="auto"/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</w:pPr>
            <w:r w:rsidRPr="289DAC7F"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1</w:t>
            </w:r>
            <w:r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3:30-15:</w:t>
            </w:r>
            <w:r w:rsidR="00C64C92"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25</w:t>
            </w:r>
          </w:p>
        </w:tc>
        <w:tc>
          <w:tcPr>
            <w:tcW w:w="7284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71360" w14:textId="5F4ECE54" w:rsidR="005B6403" w:rsidRDefault="005B6403" w:rsidP="00AD3832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  <w:lang w:val="en-US"/>
              </w:rPr>
            </w:pPr>
            <w:r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  <w:lang w:val="en-US"/>
              </w:rPr>
              <w:t>Behaviour Management</w:t>
            </w:r>
            <w:r w:rsidRPr="60A867DB"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  <w:lang w:val="en-US"/>
              </w:rPr>
              <w:t xml:space="preserve"> with </w:t>
            </w:r>
            <w:r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  <w:lang w:val="en-US"/>
              </w:rPr>
              <w:t>Chris Jolly</w:t>
            </w:r>
          </w:p>
          <w:p w14:paraId="275F4249" w14:textId="77777777" w:rsidR="005B6403" w:rsidRPr="00E8772B" w:rsidRDefault="005B6403" w:rsidP="00AD3832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64C92" w:rsidRPr="00B64215" w14:paraId="5878B982" w14:textId="77777777" w:rsidTr="00C64C92">
        <w:trPr>
          <w:trHeight w:val="750"/>
          <w:jc w:val="center"/>
        </w:trPr>
        <w:tc>
          <w:tcPr>
            <w:tcW w:w="1346" w:type="dxa"/>
            <w:vMerge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82BEC" w14:textId="77777777" w:rsidR="00C64C92" w:rsidRPr="00E8772B" w:rsidRDefault="00C64C92" w:rsidP="00C64C92">
            <w:pPr>
              <w:pStyle w:val="BodyA"/>
              <w:spacing w:after="0" w:line="240" w:lineRule="auto"/>
              <w:rPr>
                <w:rFonts w:ascii="CircularXX TT Book" w:hAnsi="CircularXX TT Book"/>
                <w:color w:val="002060"/>
                <w:sz w:val="16"/>
                <w:szCs w:val="16"/>
              </w:rPr>
            </w:pP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002060"/>
          </w:tcPr>
          <w:p w14:paraId="6269D66C" w14:textId="26B2352E" w:rsidR="00C64C92" w:rsidRPr="00C64C92" w:rsidRDefault="00C64C92" w:rsidP="00C64C92">
            <w:pPr>
              <w:pStyle w:val="BodyA"/>
              <w:spacing w:after="0" w:line="240" w:lineRule="auto"/>
              <w:rPr>
                <w:rFonts w:ascii="CircularXX TT Book" w:hAnsi="CircularXX TT Book"/>
                <w:color w:val="002060"/>
                <w:sz w:val="16"/>
                <w:szCs w:val="16"/>
              </w:rPr>
            </w:pPr>
            <w:r w:rsidRPr="4B2F3B51">
              <w:rPr>
                <w:rFonts w:ascii="CircularXX TT Book" w:hAnsi="CircularXX TT Book"/>
                <w:i/>
                <w:iCs/>
                <w:color w:val="FFFFFF" w:themeColor="background1"/>
                <w:sz w:val="16"/>
                <w:szCs w:val="16"/>
              </w:rPr>
              <w:t>1</w:t>
            </w:r>
            <w:r>
              <w:rPr>
                <w:rFonts w:ascii="CircularXX TT Book" w:hAnsi="CircularXX TT Book"/>
                <w:i/>
                <w:iCs/>
                <w:color w:val="FFFFFF" w:themeColor="background1"/>
                <w:sz w:val="16"/>
                <w:szCs w:val="16"/>
              </w:rPr>
              <w:t>5:25-15:35</w:t>
            </w:r>
          </w:p>
        </w:tc>
        <w:tc>
          <w:tcPr>
            <w:tcW w:w="7284" w:type="dxa"/>
            <w:tcBorders>
              <w:left w:val="single" w:sz="4" w:space="0" w:color="auto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3D756" w14:textId="3EC88C8F" w:rsidR="00C64C92" w:rsidRDefault="00C64C92" w:rsidP="00C64C92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  <w:lang w:val="en-US"/>
              </w:rPr>
            </w:pPr>
            <w:r>
              <w:rPr>
                <w:rFonts w:ascii="CircularXX TT Book" w:eastAsia="CircularXX TT Book" w:hAnsi="CircularXX TT Book" w:cs="CircularXX TT Book"/>
                <w:color w:val="FFFFFF" w:themeColor="background1"/>
                <w:sz w:val="16"/>
                <w:szCs w:val="16"/>
              </w:rPr>
              <w:t xml:space="preserve">                  Break</w:t>
            </w:r>
          </w:p>
        </w:tc>
      </w:tr>
      <w:tr w:rsidR="00C64C92" w:rsidRPr="00B64215" w14:paraId="58DDE7FD" w14:textId="77777777" w:rsidTr="00AC4D13">
        <w:trPr>
          <w:trHeight w:val="750"/>
          <w:jc w:val="center"/>
        </w:trPr>
        <w:tc>
          <w:tcPr>
            <w:tcW w:w="1346" w:type="dxa"/>
            <w:vMerge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6CAB7" w14:textId="77777777" w:rsidR="00C64C92" w:rsidRPr="00E8772B" w:rsidRDefault="00C64C92" w:rsidP="00C64C92">
            <w:pPr>
              <w:pStyle w:val="BodyA"/>
              <w:spacing w:after="0" w:line="240" w:lineRule="auto"/>
              <w:rPr>
                <w:rFonts w:ascii="CircularXX TT Book" w:hAnsi="CircularXX TT Book"/>
                <w:color w:val="002060"/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single" w:sz="4" w:space="0" w:color="auto"/>
              <w:right w:val="single" w:sz="4" w:space="0" w:color="auto"/>
            </w:tcBorders>
          </w:tcPr>
          <w:p w14:paraId="39DBA672" w14:textId="519AC7CB" w:rsidR="00C64C92" w:rsidRPr="289DAC7F" w:rsidRDefault="00C64C92" w:rsidP="00C64C92">
            <w:pPr>
              <w:pStyle w:val="BodyA"/>
              <w:spacing w:after="0" w:line="240" w:lineRule="auto"/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15:35-17:00</w:t>
            </w:r>
          </w:p>
        </w:tc>
        <w:tc>
          <w:tcPr>
            <w:tcW w:w="7284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D46B2" w14:textId="281EAC0C" w:rsidR="00C64C92" w:rsidRPr="005D7AFE" w:rsidRDefault="00C64C92" w:rsidP="00C64C92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  <w:lang w:val="en-US"/>
              </w:rPr>
            </w:pPr>
            <w:r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  <w:lang w:val="en-US"/>
              </w:rPr>
              <w:t xml:space="preserve">Magic of Group Teaching </w:t>
            </w:r>
            <w:r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  <w:lang w:val="en-US"/>
              </w:rPr>
              <w:t>with Rachel Cooper</w:t>
            </w:r>
          </w:p>
        </w:tc>
      </w:tr>
    </w:tbl>
    <w:p w14:paraId="75A775F2" w14:textId="77777777" w:rsidR="005D7AFE" w:rsidRDefault="005D7AFE" w:rsidP="005D7AFE">
      <w:pPr>
        <w:spacing w:line="259" w:lineRule="auto"/>
        <w:rPr>
          <w:rFonts w:ascii="Calibri" w:eastAsia="Calibri" w:hAnsi="Calibri" w:cs="Calibri"/>
          <w:sz w:val="16"/>
          <w:szCs w:val="16"/>
        </w:rPr>
      </w:pPr>
    </w:p>
    <w:p w14:paraId="39BC9398" w14:textId="77777777" w:rsidR="00807766" w:rsidRDefault="00807766"/>
    <w:sectPr w:rsidR="00807766" w:rsidSect="005D7AFE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56BDB" w14:textId="77777777" w:rsidR="008E714C" w:rsidRDefault="008E714C">
      <w:r>
        <w:separator/>
      </w:r>
    </w:p>
  </w:endnote>
  <w:endnote w:type="continuationSeparator" w:id="0">
    <w:p w14:paraId="1B37BB2D" w14:textId="77777777" w:rsidR="008E714C" w:rsidRDefault="008E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cularXX TT Book">
    <w:altName w:val="Calibri"/>
    <w:charset w:val="00"/>
    <w:family w:val="auto"/>
    <w:pitch w:val="variable"/>
    <w:sig w:usb0="A00000BF" w:usb1="5000E4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D7AFE" w14:paraId="403332D5" w14:textId="77777777" w:rsidTr="1491BE87">
      <w:trPr>
        <w:trHeight w:val="300"/>
      </w:trPr>
      <w:tc>
        <w:tcPr>
          <w:tcW w:w="3005" w:type="dxa"/>
        </w:tcPr>
        <w:p w14:paraId="1C324F00" w14:textId="77777777" w:rsidR="005D7AFE" w:rsidRDefault="005D7AFE" w:rsidP="1491BE87">
          <w:pPr>
            <w:pStyle w:val="Header"/>
            <w:ind w:left="-115"/>
          </w:pPr>
        </w:p>
      </w:tc>
      <w:tc>
        <w:tcPr>
          <w:tcW w:w="3005" w:type="dxa"/>
        </w:tcPr>
        <w:p w14:paraId="510D8066" w14:textId="77777777" w:rsidR="005D7AFE" w:rsidRDefault="005D7AFE" w:rsidP="1491BE87">
          <w:pPr>
            <w:pStyle w:val="Header"/>
            <w:jc w:val="center"/>
          </w:pPr>
        </w:p>
      </w:tc>
      <w:tc>
        <w:tcPr>
          <w:tcW w:w="3005" w:type="dxa"/>
        </w:tcPr>
        <w:p w14:paraId="0E03BB40" w14:textId="77777777" w:rsidR="005D7AFE" w:rsidRDefault="005D7AFE" w:rsidP="1491BE87">
          <w:pPr>
            <w:pStyle w:val="Header"/>
            <w:ind w:right="-115"/>
            <w:jc w:val="right"/>
          </w:pPr>
        </w:p>
      </w:tc>
    </w:tr>
  </w:tbl>
  <w:p w14:paraId="0731F225" w14:textId="77777777" w:rsidR="005D7AFE" w:rsidRDefault="005D7AFE" w:rsidP="1491B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C0365" w14:textId="77777777" w:rsidR="008E714C" w:rsidRDefault="008E714C">
      <w:r>
        <w:separator/>
      </w:r>
    </w:p>
  </w:footnote>
  <w:footnote w:type="continuationSeparator" w:id="0">
    <w:p w14:paraId="5DD810C4" w14:textId="77777777" w:rsidR="008E714C" w:rsidRDefault="008E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B8E7" w14:textId="77777777" w:rsidR="005D7AFE" w:rsidRDefault="005D7AFE" w:rsidP="1491BE87">
    <w:pPr>
      <w:pStyle w:val="Header"/>
      <w:jc w:val="right"/>
      <w:rPr>
        <w:rFonts w:ascii="CircularXX TT Book" w:hAnsi="CircularXX TT Book"/>
        <w:b/>
        <w:bCs/>
        <w:color w:val="002060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070B40" wp14:editId="5C477422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178560" cy="842549"/>
          <wp:effectExtent l="0" t="0" r="0" b="6350"/>
          <wp:wrapSquare wrapText="bothSides"/>
          <wp:docPr id="17542547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560" cy="842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C3F2D0B" wp14:editId="5EAFE007">
          <wp:extent cx="2084705" cy="577076"/>
          <wp:effectExtent l="0" t="0" r="0" b="0"/>
          <wp:docPr id="189152565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705" cy="577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FE"/>
    <w:rsid w:val="005448E1"/>
    <w:rsid w:val="005B6403"/>
    <w:rsid w:val="005D7AFE"/>
    <w:rsid w:val="00672340"/>
    <w:rsid w:val="00807766"/>
    <w:rsid w:val="008E714C"/>
    <w:rsid w:val="00A226C9"/>
    <w:rsid w:val="00BD789F"/>
    <w:rsid w:val="00BE7E09"/>
    <w:rsid w:val="00C57A89"/>
    <w:rsid w:val="00C64C92"/>
    <w:rsid w:val="00C90728"/>
    <w:rsid w:val="00CA4D47"/>
    <w:rsid w:val="00D1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3CE2F"/>
  <w15:chartTrackingRefBased/>
  <w15:docId w15:val="{BF0D126F-DD1E-4779-B84A-D836B587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7A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AF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AF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AF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AF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AF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AF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AF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AF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AF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A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A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A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A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A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A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A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7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AFE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7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A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7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A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7A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AFE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A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AFE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5D7AF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D7AFE"/>
    <w:rPr>
      <w:color w:val="467886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D7AFE"/>
    <w:rPr>
      <w:rFonts w:ascii="Times New Roman" w:eastAsia="Arial Unicode MS" w:hAnsi="Times New Roman" w:cs="Times New Roman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7AFE"/>
    <w:pPr>
      <w:tabs>
        <w:tab w:val="center" w:pos="4680"/>
        <w:tab w:val="right" w:pos="9360"/>
      </w:tabs>
    </w:pPr>
    <w:rPr>
      <w:kern w:val="2"/>
      <w:sz w:val="22"/>
      <w:szCs w:val="2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5D7AFE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D7AFE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7AFE"/>
    <w:pPr>
      <w:tabs>
        <w:tab w:val="center" w:pos="4680"/>
        <w:tab w:val="right" w:pos="9360"/>
      </w:tabs>
    </w:pPr>
    <w:rPr>
      <w:kern w:val="2"/>
      <w:sz w:val="22"/>
      <w:szCs w:val="2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5D7AFE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9893518798?pwd=SWl5T0MxRm9OWGt2S0VlTmRrUDFyQT0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121</Words>
  <Characters>734</Characters>
  <Application>Microsoft Office Word</Application>
  <DocSecurity>0</DocSecurity>
  <Lines>73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Herbert</dc:creator>
  <cp:keywords/>
  <dc:description/>
  <cp:lastModifiedBy>Louise Herbert</cp:lastModifiedBy>
  <cp:revision>3</cp:revision>
  <dcterms:created xsi:type="dcterms:W3CDTF">2026-01-05T12:10:00Z</dcterms:created>
  <dcterms:modified xsi:type="dcterms:W3CDTF">2026-01-14T12:47:00Z</dcterms:modified>
</cp:coreProperties>
</file>